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B9" w:rsidRDefault="005162CB" w:rsidP="00A774B9">
      <w:pPr>
        <w:jc w:val="right"/>
      </w:pPr>
      <w:bookmarkStart w:id="0" w:name="_GoBack"/>
      <w:bookmarkEnd w:id="0"/>
      <w:r>
        <w:rPr>
          <w:rFonts w:hint="eastAsia"/>
        </w:rPr>
        <w:t>別</w:t>
      </w:r>
      <w:r w:rsidR="00A774B9">
        <w:rPr>
          <w:rFonts w:hint="eastAsia"/>
        </w:rPr>
        <w:t>紙様式</w:t>
      </w:r>
    </w:p>
    <w:p w:rsidR="00A774B9" w:rsidRDefault="00A774B9" w:rsidP="0032372F">
      <w:pPr>
        <w:ind w:right="840"/>
        <w:jc w:val="center"/>
      </w:pPr>
      <w:r w:rsidRPr="00A774B9">
        <w:t>YU-SDGs Award 2023</w:t>
      </w:r>
      <w:r w:rsidR="001F6DE9">
        <w:rPr>
          <w:rFonts w:hint="eastAsia"/>
        </w:rPr>
        <w:t>申請書</w:t>
      </w:r>
    </w:p>
    <w:p w:rsidR="001F6DE9" w:rsidRDefault="001F6DE9" w:rsidP="00A774B9">
      <w:pPr>
        <w:ind w:right="840"/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申請者名</w:t>
            </w:r>
            <w:r w:rsidR="00E718C7">
              <w:rPr>
                <w:rFonts w:hint="eastAsia"/>
              </w:rPr>
              <w:t>（代表者・団体名）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E718C7" w:rsidTr="008F5B92">
        <w:tc>
          <w:tcPr>
            <w:tcW w:w="3823" w:type="dxa"/>
          </w:tcPr>
          <w:p w:rsidR="00E718C7" w:rsidRDefault="00E718C7" w:rsidP="00465871">
            <w:r>
              <w:rPr>
                <w:rFonts w:hint="eastAsia"/>
              </w:rPr>
              <w:t>学部等</w:t>
            </w:r>
          </w:p>
        </w:tc>
        <w:tc>
          <w:tcPr>
            <w:tcW w:w="6662" w:type="dxa"/>
          </w:tcPr>
          <w:p w:rsidR="003F78E1" w:rsidRDefault="00886DFE" w:rsidP="00465871">
            <w:sdt>
              <w:sdtPr>
                <w:rPr>
                  <w:rFonts w:hint="eastAsia"/>
                </w:rPr>
                <w:id w:val="362253835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人文社会科学部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680573242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地域教育文化学部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431327660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理学部</w:t>
            </w:r>
          </w:p>
          <w:p w:rsidR="00E718C7" w:rsidRDefault="00886DFE" w:rsidP="00465871">
            <w:sdt>
              <w:sdtPr>
                <w:rPr>
                  <w:rFonts w:hint="eastAsia"/>
                </w:rPr>
                <w:id w:val="-41292598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F78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医学部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90537378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工学部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56730113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農学部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927955331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基盤教育</w:t>
            </w:r>
          </w:p>
          <w:p w:rsidR="00E718C7" w:rsidRDefault="00886DFE" w:rsidP="00465871">
            <w:sdt>
              <w:sdtPr>
                <w:rPr>
                  <w:rFonts w:hint="eastAsia"/>
                </w:rPr>
                <w:id w:val="1970314669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附属学校園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7786620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大学運営</w:t>
            </w:r>
            <w:r w:rsidR="004172EA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334901740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公認サークル</w:t>
            </w:r>
          </w:p>
          <w:p w:rsidR="00E718C7" w:rsidRDefault="00886DFE" w:rsidP="00465871">
            <w:sdt>
              <w:sdtPr>
                <w:rPr>
                  <w:rFonts w:hint="eastAsia"/>
                </w:rPr>
                <w:id w:val="-1437050804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718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18C7">
              <w:rPr>
                <w:rFonts w:hint="eastAsia"/>
              </w:rPr>
              <w:t>その他</w:t>
            </w:r>
            <w:r w:rsidR="006879B1">
              <w:rPr>
                <w:rFonts w:hint="eastAsia"/>
              </w:rPr>
              <w:t>（）</w:t>
            </w:r>
          </w:p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連絡先（電話</w:t>
            </w:r>
            <w:r w:rsidR="00F72C69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Pr="001F6DE9" w:rsidRDefault="001F6DE9" w:rsidP="00465871">
            <w:r>
              <w:rPr>
                <w:rFonts w:hint="eastAsia"/>
              </w:rPr>
              <w:t>案件名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プロジェクトの種類</w:t>
            </w:r>
          </w:p>
        </w:tc>
        <w:tc>
          <w:tcPr>
            <w:tcW w:w="6662" w:type="dxa"/>
          </w:tcPr>
          <w:p w:rsidR="006879B1" w:rsidRDefault="00886DFE" w:rsidP="00465871">
            <w:sdt>
              <w:sdtPr>
                <w:rPr>
                  <w:rFonts w:hint="eastAsia"/>
                </w:rPr>
                <w:id w:val="1487749898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教育</w:t>
            </w:r>
            <w:r w:rsidR="004658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70678880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研究</w:t>
            </w:r>
            <w:r w:rsidR="004658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051428750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地域連携</w:t>
            </w:r>
            <w:r w:rsidR="004658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127771059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国際交流</w:t>
            </w:r>
            <w:r w:rsidR="004658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626764515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学生活動</w:t>
            </w:r>
          </w:p>
          <w:p w:rsidR="006879B1" w:rsidRDefault="00886DFE" w:rsidP="00465871">
            <w:sdt>
              <w:sdtPr>
                <w:rPr>
                  <w:rFonts w:hint="eastAsia"/>
                </w:rPr>
                <w:id w:val="777904993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大学運営</w:t>
            </w:r>
            <w:r w:rsidR="00465871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5512185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F92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79B1">
              <w:rPr>
                <w:rFonts w:hint="eastAsia"/>
              </w:rPr>
              <w:t>その他</w:t>
            </w:r>
            <w:r w:rsidR="00F92C75">
              <w:rPr>
                <w:rFonts w:hint="eastAsia"/>
              </w:rPr>
              <w:t>（）</w:t>
            </w:r>
          </w:p>
        </w:tc>
      </w:tr>
      <w:tr w:rsidR="001F6DE9" w:rsidTr="008F5B92">
        <w:tc>
          <w:tcPr>
            <w:tcW w:w="3823" w:type="dxa"/>
          </w:tcPr>
          <w:p w:rsidR="001F6DE9" w:rsidRPr="001F6DE9" w:rsidRDefault="005A12A9" w:rsidP="00465871">
            <w:r>
              <w:rPr>
                <w:rFonts w:hint="eastAsia"/>
              </w:rPr>
              <w:t>S</w:t>
            </w:r>
            <w:r>
              <w:t>DGs17</w:t>
            </w:r>
            <w:r>
              <w:rPr>
                <w:rFonts w:hint="eastAsia"/>
              </w:rPr>
              <w:t>の目標の内、</w:t>
            </w:r>
            <w:r w:rsidR="001F6DE9">
              <w:rPr>
                <w:rFonts w:hint="eastAsia"/>
              </w:rPr>
              <w:t>該当する目標</w:t>
            </w:r>
          </w:p>
        </w:tc>
        <w:tc>
          <w:tcPr>
            <w:tcW w:w="6662" w:type="dxa"/>
          </w:tcPr>
          <w:p w:rsidR="007D37D5" w:rsidRDefault="00886DFE" w:rsidP="00465871">
            <w:sdt>
              <w:sdtPr>
                <w:rPr>
                  <w:rFonts w:hint="eastAsia"/>
                </w:rPr>
                <w:id w:val="2046712434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1.</w:t>
            </w:r>
            <w:r w:rsidR="005A12A9">
              <w:rPr>
                <w:rFonts w:hint="eastAsia"/>
              </w:rPr>
              <w:t>貧困をなくそう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319080934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2.</w:t>
            </w:r>
            <w:r w:rsidR="005A12A9">
              <w:rPr>
                <w:rFonts w:hint="eastAsia"/>
              </w:rPr>
              <w:t>飢餓をゼロに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-522241197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3.</w:t>
            </w:r>
            <w:r w:rsidR="005A12A9">
              <w:rPr>
                <w:rFonts w:hint="eastAsia"/>
              </w:rPr>
              <w:t>すべての人に健康と福祉を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1068459828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4.</w:t>
            </w:r>
            <w:r w:rsidR="005A12A9">
              <w:rPr>
                <w:rFonts w:hint="eastAsia"/>
              </w:rPr>
              <w:t>質の高い教育をみんなに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159413179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5.</w:t>
            </w:r>
            <w:r w:rsidR="005A12A9">
              <w:rPr>
                <w:rFonts w:hint="eastAsia"/>
              </w:rPr>
              <w:t>ジェンダー平等を実現しよう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-1361815707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6.</w:t>
            </w:r>
            <w:r w:rsidR="005A12A9">
              <w:rPr>
                <w:rFonts w:hint="eastAsia"/>
              </w:rPr>
              <w:t>安全な水とトイレを世界中に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435093107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7.</w:t>
            </w:r>
            <w:r w:rsidR="005A12A9">
              <w:rPr>
                <w:rFonts w:hint="eastAsia"/>
              </w:rPr>
              <w:t>エネルギーをみんなに。そしてクリーンに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34394014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8.</w:t>
            </w:r>
            <w:r w:rsidR="005A12A9">
              <w:rPr>
                <w:rFonts w:hint="eastAsia"/>
              </w:rPr>
              <w:t>働きがいも経済成長も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1272897991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9.</w:t>
            </w:r>
            <w:r w:rsidR="005A12A9">
              <w:rPr>
                <w:rFonts w:hint="eastAsia"/>
              </w:rPr>
              <w:t>産業と技術革新の基盤を作ろう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121353448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10.</w:t>
            </w:r>
            <w:r w:rsidR="005A12A9">
              <w:rPr>
                <w:rFonts w:hint="eastAsia"/>
              </w:rPr>
              <w:t>人や国の不平等をなくそう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-2051988833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11.</w:t>
            </w:r>
            <w:r w:rsidR="005A12A9">
              <w:rPr>
                <w:rFonts w:hint="eastAsia"/>
              </w:rPr>
              <w:t>住み続けられるまちづくりを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-2085288144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12.</w:t>
            </w:r>
            <w:r w:rsidR="005A12A9">
              <w:rPr>
                <w:rFonts w:hint="eastAsia"/>
              </w:rPr>
              <w:t>つくる責任、つかう責任</w:t>
            </w:r>
          </w:p>
          <w:p w:rsidR="005A12A9" w:rsidRDefault="00886DFE" w:rsidP="00465871">
            <w:sdt>
              <w:sdtPr>
                <w:rPr>
                  <w:rFonts w:hint="eastAsia"/>
                </w:rPr>
                <w:id w:val="81271427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13.</w:t>
            </w:r>
            <w:r w:rsidR="005A12A9">
              <w:rPr>
                <w:rFonts w:hint="eastAsia"/>
              </w:rPr>
              <w:t>気候変動に具体的な対策を</w:t>
            </w:r>
          </w:p>
          <w:p w:rsidR="00BB5F54" w:rsidRDefault="00886DFE" w:rsidP="00465871">
            <w:sdt>
              <w:sdtPr>
                <w:rPr>
                  <w:rFonts w:hint="eastAsia"/>
                </w:rPr>
                <w:id w:val="1657497097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14.</w:t>
            </w:r>
            <w:r w:rsidR="005A12A9">
              <w:rPr>
                <w:rFonts w:hint="eastAsia"/>
              </w:rPr>
              <w:t>海の豊かさを守ろう</w:t>
            </w:r>
          </w:p>
          <w:p w:rsidR="00BB5F54" w:rsidRDefault="00886DFE" w:rsidP="00465871">
            <w:sdt>
              <w:sdtPr>
                <w:rPr>
                  <w:rFonts w:hint="eastAsia"/>
                </w:rPr>
                <w:id w:val="-100382162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15.</w:t>
            </w:r>
            <w:r w:rsidR="005A12A9">
              <w:rPr>
                <w:rFonts w:hint="eastAsia"/>
              </w:rPr>
              <w:t>陸の豊かさも守ろう</w:t>
            </w:r>
          </w:p>
          <w:p w:rsidR="00BB5F54" w:rsidRDefault="00886DFE" w:rsidP="00465871">
            <w:sdt>
              <w:sdtPr>
                <w:rPr>
                  <w:rFonts w:hint="eastAsia"/>
                </w:rPr>
                <w:id w:val="1325164866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16.</w:t>
            </w:r>
            <w:r w:rsidR="005A12A9">
              <w:rPr>
                <w:rFonts w:hint="eastAsia"/>
              </w:rPr>
              <w:t>平和と公正をすべての人に</w:t>
            </w:r>
          </w:p>
          <w:p w:rsidR="005A12A9" w:rsidRPr="005A12A9" w:rsidRDefault="00886DFE" w:rsidP="00465871">
            <w:sdt>
              <w:sdtPr>
                <w:rPr>
                  <w:rFonts w:hint="eastAsia"/>
                </w:rPr>
                <w:id w:val="1861075295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A2E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12A9">
              <w:rPr>
                <w:rFonts w:hint="eastAsia"/>
              </w:rPr>
              <w:t>17.</w:t>
            </w:r>
            <w:r w:rsidR="005A12A9">
              <w:rPr>
                <w:rFonts w:hint="eastAsia"/>
              </w:rPr>
              <w:t>パートナーシップで目標を達成しよう</w:t>
            </w:r>
            <w:r w:rsidR="005A12A9">
              <w:rPr>
                <w:rFonts w:hint="eastAsia"/>
              </w:rPr>
              <w:t>"</w:t>
            </w:r>
          </w:p>
        </w:tc>
      </w:tr>
      <w:tr w:rsidR="008D450D" w:rsidTr="008F5B92">
        <w:tc>
          <w:tcPr>
            <w:tcW w:w="3823" w:type="dxa"/>
          </w:tcPr>
          <w:p w:rsidR="008D450D" w:rsidRDefault="008D450D" w:rsidP="00465871">
            <w:r>
              <w:rPr>
                <w:rFonts w:hint="eastAsia"/>
              </w:rPr>
              <w:t>目的</w:t>
            </w:r>
          </w:p>
        </w:tc>
        <w:tc>
          <w:tcPr>
            <w:tcW w:w="6662" w:type="dxa"/>
          </w:tcPr>
          <w:p w:rsidR="008D450D" w:rsidRDefault="008D450D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概要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独自性・アピールポイント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Pr="001F6DE9" w:rsidRDefault="001F6DE9" w:rsidP="00465871">
            <w:r w:rsidRPr="001F6DE9">
              <w:rPr>
                <w:rFonts w:hint="eastAsia"/>
              </w:rPr>
              <w:t>「地域創生・次世代形成・多文化共生」</w:t>
            </w:r>
            <w:r>
              <w:rPr>
                <w:rFonts w:hint="eastAsia"/>
              </w:rPr>
              <w:t>への影響</w:t>
            </w:r>
            <w:r w:rsidR="007A443E">
              <w:rPr>
                <w:rFonts w:hint="eastAsia"/>
              </w:rPr>
              <w:t>（予定を含む）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地域の持続的な発展への影響</w:t>
            </w:r>
            <w:r w:rsidR="007A443E">
              <w:rPr>
                <w:rFonts w:hint="eastAsia"/>
              </w:rPr>
              <w:t>（予定を含む）</w:t>
            </w:r>
          </w:p>
        </w:tc>
        <w:tc>
          <w:tcPr>
            <w:tcW w:w="6662" w:type="dxa"/>
          </w:tcPr>
          <w:p w:rsidR="001F6DE9" w:rsidRDefault="001F6DE9" w:rsidP="00465871"/>
        </w:tc>
      </w:tr>
      <w:tr w:rsidR="001F6DE9" w:rsidTr="008F5B92">
        <w:tc>
          <w:tcPr>
            <w:tcW w:w="3823" w:type="dxa"/>
          </w:tcPr>
          <w:p w:rsidR="001F6DE9" w:rsidRDefault="001F6DE9" w:rsidP="00465871">
            <w:r>
              <w:rPr>
                <w:rFonts w:hint="eastAsia"/>
              </w:rPr>
              <w:t>共同パートナー</w:t>
            </w:r>
          </w:p>
        </w:tc>
        <w:tc>
          <w:tcPr>
            <w:tcW w:w="6662" w:type="dxa"/>
          </w:tcPr>
          <w:p w:rsidR="001F6DE9" w:rsidRDefault="00886DFE" w:rsidP="00465871">
            <w:sdt>
              <w:sdtPr>
                <w:rPr>
                  <w:rFonts w:hint="eastAsia"/>
                </w:rPr>
                <w:id w:val="-591015453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D4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6DE">
              <w:rPr>
                <w:rFonts w:hint="eastAsia"/>
              </w:rPr>
              <w:t>無</w:t>
            </w:r>
          </w:p>
          <w:p w:rsidR="000D46DE" w:rsidRDefault="00886DFE" w:rsidP="00465871">
            <w:sdt>
              <w:sdtPr>
                <w:rPr>
                  <w:rFonts w:hint="eastAsia"/>
                </w:rPr>
                <w:id w:val="1957359150"/>
                <w15:color w:val="00000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D46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46DE">
              <w:rPr>
                <w:rFonts w:hint="eastAsia"/>
              </w:rPr>
              <w:t>有（パートナー名：）</w:t>
            </w:r>
          </w:p>
        </w:tc>
      </w:tr>
      <w:tr w:rsidR="008F5B92" w:rsidTr="008F5B92">
        <w:tc>
          <w:tcPr>
            <w:tcW w:w="3823" w:type="dxa"/>
          </w:tcPr>
          <w:p w:rsidR="008F5B92" w:rsidRDefault="008F5B92" w:rsidP="00465871">
            <w:r w:rsidRPr="008F5B92">
              <w:rPr>
                <w:rFonts w:hint="eastAsia"/>
              </w:rPr>
              <w:t>YU</w:t>
            </w:r>
            <w:r>
              <w:rPr>
                <w:rFonts w:hint="eastAsia"/>
              </w:rPr>
              <w:t>-</w:t>
            </w:r>
            <w:proofErr w:type="spellStart"/>
            <w:r w:rsidRPr="008F5B92">
              <w:rPr>
                <w:rFonts w:hint="eastAsia"/>
              </w:rPr>
              <w:t>SDGsEmpowerStation</w:t>
            </w:r>
            <w:proofErr w:type="spellEnd"/>
            <w:r>
              <w:rPr>
                <w:rFonts w:hint="eastAsia"/>
              </w:rPr>
              <w:t>プロジェクトページ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662" w:type="dxa"/>
          </w:tcPr>
          <w:p w:rsidR="008F5B92" w:rsidRDefault="008F5B92" w:rsidP="00465871"/>
        </w:tc>
      </w:tr>
    </w:tbl>
    <w:p w:rsidR="001F6DE9" w:rsidRPr="00A774B9" w:rsidRDefault="001F6DE9" w:rsidP="00A774B9">
      <w:pPr>
        <w:ind w:right="840"/>
      </w:pPr>
    </w:p>
    <w:sectPr w:rsidR="001F6DE9" w:rsidRPr="00A774B9" w:rsidSect="001F6DE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0E" w:rsidRDefault="0096770E" w:rsidP="00D356B1">
      <w:r>
        <w:separator/>
      </w:r>
    </w:p>
  </w:endnote>
  <w:endnote w:type="continuationSeparator" w:id="0">
    <w:p w:rsidR="0096770E" w:rsidRDefault="0096770E" w:rsidP="00D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0E" w:rsidRDefault="0096770E" w:rsidP="00D356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0E" w:rsidRDefault="0096770E" w:rsidP="00D356B1">
      <w:r>
        <w:separator/>
      </w:r>
    </w:p>
  </w:footnote>
  <w:footnote w:type="continuationSeparator" w:id="0">
    <w:p w:rsidR="0096770E" w:rsidRDefault="0096770E" w:rsidP="00D3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065BC"/>
    <w:multiLevelType w:val="hybridMultilevel"/>
    <w:tmpl w:val="76BA2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1C"/>
    <w:rsid w:val="000150D5"/>
    <w:rsid w:val="00045978"/>
    <w:rsid w:val="00053238"/>
    <w:rsid w:val="00054F9F"/>
    <w:rsid w:val="00063842"/>
    <w:rsid w:val="00064494"/>
    <w:rsid w:val="000B4A73"/>
    <w:rsid w:val="000D46DE"/>
    <w:rsid w:val="000F2CE7"/>
    <w:rsid w:val="000F4D1D"/>
    <w:rsid w:val="00156F85"/>
    <w:rsid w:val="00190E89"/>
    <w:rsid w:val="00196F2D"/>
    <w:rsid w:val="001C7636"/>
    <w:rsid w:val="001F6DE9"/>
    <w:rsid w:val="00235CE3"/>
    <w:rsid w:val="002E2BF6"/>
    <w:rsid w:val="003218D3"/>
    <w:rsid w:val="00321CB2"/>
    <w:rsid w:val="0032372F"/>
    <w:rsid w:val="00342834"/>
    <w:rsid w:val="003D0196"/>
    <w:rsid w:val="003F3F63"/>
    <w:rsid w:val="003F78E1"/>
    <w:rsid w:val="004045E1"/>
    <w:rsid w:val="004135F1"/>
    <w:rsid w:val="004172EA"/>
    <w:rsid w:val="004500A6"/>
    <w:rsid w:val="00465871"/>
    <w:rsid w:val="004B7518"/>
    <w:rsid w:val="005162CB"/>
    <w:rsid w:val="00532108"/>
    <w:rsid w:val="00553EB7"/>
    <w:rsid w:val="00564792"/>
    <w:rsid w:val="00596171"/>
    <w:rsid w:val="005A12A9"/>
    <w:rsid w:val="005B10E1"/>
    <w:rsid w:val="00603F06"/>
    <w:rsid w:val="00653D9F"/>
    <w:rsid w:val="006675A1"/>
    <w:rsid w:val="00673E13"/>
    <w:rsid w:val="006879B1"/>
    <w:rsid w:val="00691237"/>
    <w:rsid w:val="006C42C1"/>
    <w:rsid w:val="006E276B"/>
    <w:rsid w:val="006F227D"/>
    <w:rsid w:val="00761B88"/>
    <w:rsid w:val="00773DDD"/>
    <w:rsid w:val="007A443E"/>
    <w:rsid w:val="007B0E9F"/>
    <w:rsid w:val="007D37D5"/>
    <w:rsid w:val="00886DFE"/>
    <w:rsid w:val="008A710D"/>
    <w:rsid w:val="008B3063"/>
    <w:rsid w:val="008D450D"/>
    <w:rsid w:val="008F5B92"/>
    <w:rsid w:val="00931B79"/>
    <w:rsid w:val="00941176"/>
    <w:rsid w:val="00960B9D"/>
    <w:rsid w:val="0096770E"/>
    <w:rsid w:val="009877DE"/>
    <w:rsid w:val="009911F1"/>
    <w:rsid w:val="009F44FA"/>
    <w:rsid w:val="009F50D9"/>
    <w:rsid w:val="00A204FE"/>
    <w:rsid w:val="00A55E45"/>
    <w:rsid w:val="00A774B9"/>
    <w:rsid w:val="00AB23F4"/>
    <w:rsid w:val="00AC4547"/>
    <w:rsid w:val="00AC4779"/>
    <w:rsid w:val="00AD4938"/>
    <w:rsid w:val="00AE4BD2"/>
    <w:rsid w:val="00B331B5"/>
    <w:rsid w:val="00B34F08"/>
    <w:rsid w:val="00B51629"/>
    <w:rsid w:val="00B73E52"/>
    <w:rsid w:val="00BA2E8B"/>
    <w:rsid w:val="00BA4821"/>
    <w:rsid w:val="00BB3E1D"/>
    <w:rsid w:val="00BB4BC7"/>
    <w:rsid w:val="00BB5F54"/>
    <w:rsid w:val="00BC2FC4"/>
    <w:rsid w:val="00C13432"/>
    <w:rsid w:val="00C64F4E"/>
    <w:rsid w:val="00C74DF5"/>
    <w:rsid w:val="00C75B43"/>
    <w:rsid w:val="00CA13F7"/>
    <w:rsid w:val="00CC35E6"/>
    <w:rsid w:val="00D26791"/>
    <w:rsid w:val="00D356B1"/>
    <w:rsid w:val="00D72A0C"/>
    <w:rsid w:val="00D75A56"/>
    <w:rsid w:val="00DA5FCF"/>
    <w:rsid w:val="00DF7F67"/>
    <w:rsid w:val="00E10102"/>
    <w:rsid w:val="00E47A71"/>
    <w:rsid w:val="00E718C7"/>
    <w:rsid w:val="00E730C5"/>
    <w:rsid w:val="00E76C80"/>
    <w:rsid w:val="00F40D1C"/>
    <w:rsid w:val="00F57396"/>
    <w:rsid w:val="00F64544"/>
    <w:rsid w:val="00F72C69"/>
    <w:rsid w:val="00F80463"/>
    <w:rsid w:val="00F81D19"/>
    <w:rsid w:val="00F92C05"/>
    <w:rsid w:val="00F92C75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503A32"/>
  <w15:chartTrackingRefBased/>
  <w15:docId w15:val="{37DE5EEB-9316-4B36-AEA5-7D1CBAF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6B1"/>
  </w:style>
  <w:style w:type="paragraph" w:styleId="a5">
    <w:name w:val="footer"/>
    <w:basedOn w:val="a"/>
    <w:link w:val="a6"/>
    <w:uiPriority w:val="99"/>
    <w:unhideWhenUsed/>
    <w:rsid w:val="00D35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6B1"/>
  </w:style>
  <w:style w:type="paragraph" w:styleId="a7">
    <w:name w:val="List Paragraph"/>
    <w:basedOn w:val="a"/>
    <w:uiPriority w:val="34"/>
    <w:qFormat/>
    <w:rsid w:val="00F80463"/>
    <w:pPr>
      <w:ind w:leftChars="400" w:left="840"/>
    </w:pPr>
  </w:style>
  <w:style w:type="character" w:styleId="a8">
    <w:name w:val="Hyperlink"/>
    <w:basedOn w:val="a0"/>
    <w:uiPriority w:val="99"/>
    <w:unhideWhenUsed/>
    <w:rsid w:val="00054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4F9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F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4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5ED7-602E-454F-8D5D-2048D9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浩朗</dc:creator>
  <cp:keywords/>
  <dc:description/>
  <cp:lastModifiedBy>長沼　浩義</cp:lastModifiedBy>
  <cp:revision>63</cp:revision>
  <cp:lastPrinted>2021-09-13T05:34:00Z</cp:lastPrinted>
  <dcterms:created xsi:type="dcterms:W3CDTF">2021-09-13T05:35:00Z</dcterms:created>
  <dcterms:modified xsi:type="dcterms:W3CDTF">2023-10-27T02:09:00Z</dcterms:modified>
</cp:coreProperties>
</file>